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798" w:rsidRDefault="00253798" w:rsidP="00253798">
      <w:pPr>
        <w:jc w:val="center"/>
        <w:rPr>
          <w:b/>
          <w:sz w:val="32"/>
          <w:szCs w:val="32"/>
        </w:rPr>
      </w:pPr>
    </w:p>
    <w:p w:rsidR="00253798" w:rsidRDefault="00253798" w:rsidP="00253798">
      <w:pPr>
        <w:jc w:val="center"/>
        <w:rPr>
          <w:b/>
          <w:sz w:val="32"/>
          <w:szCs w:val="32"/>
        </w:rPr>
      </w:pPr>
    </w:p>
    <w:p w:rsidR="00253798" w:rsidRDefault="00253798" w:rsidP="00253798">
      <w:pPr>
        <w:jc w:val="center"/>
        <w:rPr>
          <w:b/>
          <w:sz w:val="32"/>
          <w:szCs w:val="32"/>
        </w:rPr>
      </w:pPr>
    </w:p>
    <w:p w:rsidR="00253798" w:rsidRDefault="00253798" w:rsidP="00253798">
      <w:pPr>
        <w:jc w:val="center"/>
        <w:rPr>
          <w:b/>
          <w:sz w:val="32"/>
          <w:szCs w:val="32"/>
        </w:rPr>
      </w:pPr>
    </w:p>
    <w:p w:rsidR="00253798" w:rsidRPr="009066F5" w:rsidRDefault="00253798" w:rsidP="00253798">
      <w:pPr>
        <w:jc w:val="center"/>
        <w:rPr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2640965</wp:posOffset>
            </wp:positionH>
            <wp:positionV relativeFrom="paragraph">
              <wp:posOffset>-938530</wp:posOffset>
            </wp:positionV>
            <wp:extent cx="748665" cy="863600"/>
            <wp:effectExtent l="19050" t="0" r="0" b="0"/>
            <wp:wrapThrough wrapText="bothSides">
              <wp:wrapPolygon edited="0">
                <wp:start x="-550" y="0"/>
                <wp:lineTo x="-550" y="20965"/>
                <wp:lineTo x="21435" y="20965"/>
                <wp:lineTo x="21435" y="0"/>
                <wp:lineTo x="-550" y="0"/>
              </wp:wrapPolygon>
            </wp:wrapThrough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86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066F5">
        <w:rPr>
          <w:b/>
          <w:sz w:val="32"/>
          <w:szCs w:val="32"/>
        </w:rPr>
        <w:t>А</w:t>
      </w:r>
      <w:r>
        <w:rPr>
          <w:b/>
          <w:sz w:val="32"/>
          <w:szCs w:val="32"/>
        </w:rPr>
        <w:t>ДМИНИСТРАЦИЯ</w:t>
      </w:r>
    </w:p>
    <w:p w:rsidR="00253798" w:rsidRDefault="00253798" w:rsidP="00253798">
      <w:pPr>
        <w:pStyle w:val="1"/>
        <w:rPr>
          <w:sz w:val="32"/>
          <w:szCs w:val="32"/>
        </w:rPr>
      </w:pPr>
      <w:r w:rsidRPr="009066F5">
        <w:rPr>
          <w:sz w:val="32"/>
          <w:szCs w:val="32"/>
        </w:rPr>
        <w:t xml:space="preserve">МУНИЦИПАЛЬНОГО РАЙОНА </w:t>
      </w:r>
    </w:p>
    <w:p w:rsidR="00253798" w:rsidRPr="009066F5" w:rsidRDefault="00253798" w:rsidP="00253798">
      <w:pPr>
        <w:pStyle w:val="1"/>
        <w:rPr>
          <w:sz w:val="32"/>
          <w:szCs w:val="32"/>
        </w:rPr>
      </w:pPr>
      <w:r w:rsidRPr="009066F5">
        <w:rPr>
          <w:sz w:val="32"/>
          <w:szCs w:val="32"/>
        </w:rPr>
        <w:t>ПЕСТРАВСКИЙ</w:t>
      </w:r>
    </w:p>
    <w:p w:rsidR="00253798" w:rsidRPr="00720F93" w:rsidRDefault="00253798" w:rsidP="00253798">
      <w:pPr>
        <w:jc w:val="center"/>
        <w:rPr>
          <w:b/>
        </w:rPr>
      </w:pPr>
      <w:r w:rsidRPr="009066F5">
        <w:rPr>
          <w:b/>
          <w:sz w:val="32"/>
          <w:szCs w:val="32"/>
        </w:rPr>
        <w:t>САМАРСКОЙ ОБЛАСТИ</w:t>
      </w:r>
    </w:p>
    <w:p w:rsidR="00253798" w:rsidRPr="00720F93" w:rsidRDefault="00253798" w:rsidP="00253798">
      <w:pPr>
        <w:jc w:val="center"/>
        <w:rPr>
          <w:sz w:val="16"/>
          <w:szCs w:val="16"/>
        </w:rPr>
      </w:pPr>
    </w:p>
    <w:p w:rsidR="00253798" w:rsidRPr="00B42312" w:rsidRDefault="00253798" w:rsidP="00253798">
      <w:pPr>
        <w:jc w:val="center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253798" w:rsidRPr="00B42312" w:rsidRDefault="00253798" w:rsidP="00253798">
      <w:pPr>
        <w:jc w:val="center"/>
        <w:rPr>
          <w:sz w:val="20"/>
        </w:rPr>
      </w:pPr>
    </w:p>
    <w:p w:rsidR="00253798" w:rsidRDefault="00253798" w:rsidP="00253798">
      <w:pPr>
        <w:jc w:val="center"/>
      </w:pPr>
      <w:r>
        <w:rPr>
          <w:szCs w:val="28"/>
        </w:rPr>
        <w:t>«____»  _______</w:t>
      </w:r>
      <w:r w:rsidRPr="00F666C1">
        <w:rPr>
          <w:szCs w:val="28"/>
        </w:rPr>
        <w:t xml:space="preserve"> 201</w:t>
      </w:r>
      <w:r>
        <w:rPr>
          <w:szCs w:val="28"/>
        </w:rPr>
        <w:t>8</w:t>
      </w:r>
      <w:r w:rsidRPr="00F666C1">
        <w:rPr>
          <w:szCs w:val="28"/>
        </w:rPr>
        <w:t>г.</w:t>
      </w:r>
      <w:r w:rsidRPr="00B42312">
        <w:rPr>
          <w:szCs w:val="28"/>
        </w:rPr>
        <w:t>____№__</w:t>
      </w:r>
      <w:r>
        <w:rPr>
          <w:szCs w:val="28"/>
        </w:rPr>
        <w:t xml:space="preserve"> __</w:t>
      </w:r>
    </w:p>
    <w:p w:rsidR="00253798" w:rsidRDefault="00253798" w:rsidP="006C4D84">
      <w:pPr>
        <w:jc w:val="center"/>
        <w:rPr>
          <w:b/>
          <w:sz w:val="28"/>
          <w:szCs w:val="28"/>
        </w:rPr>
      </w:pPr>
    </w:p>
    <w:p w:rsidR="006C4D84" w:rsidRPr="005F6166" w:rsidRDefault="006C4D84" w:rsidP="005F6166">
      <w:pPr>
        <w:jc w:val="center"/>
        <w:rPr>
          <w:sz w:val="28"/>
          <w:szCs w:val="28"/>
        </w:rPr>
      </w:pPr>
      <w:r w:rsidRPr="005F6166">
        <w:rPr>
          <w:sz w:val="28"/>
          <w:szCs w:val="28"/>
        </w:rPr>
        <w:t xml:space="preserve">Об утверждении </w:t>
      </w:r>
      <w:r w:rsidR="00F418B8" w:rsidRPr="005F6166">
        <w:rPr>
          <w:sz w:val="28"/>
          <w:szCs w:val="28"/>
        </w:rPr>
        <w:t>стоимости</w:t>
      </w:r>
      <w:r w:rsidRPr="005F6166">
        <w:rPr>
          <w:sz w:val="28"/>
          <w:szCs w:val="28"/>
        </w:rPr>
        <w:t xml:space="preserve"> платных услуг, оказываемых муниципальным унитарным предприятием «Проектно-сметное бюро»  администрации муниципального района Пестравский</w:t>
      </w:r>
      <w:r w:rsidR="00253798" w:rsidRPr="005F6166">
        <w:rPr>
          <w:sz w:val="28"/>
          <w:szCs w:val="28"/>
        </w:rPr>
        <w:t xml:space="preserve"> Самарской области</w:t>
      </w:r>
    </w:p>
    <w:p w:rsidR="006C4D84" w:rsidRPr="005F6166" w:rsidRDefault="00253798" w:rsidP="005F6166">
      <w:pPr>
        <w:jc w:val="center"/>
        <w:rPr>
          <w:sz w:val="28"/>
          <w:szCs w:val="28"/>
        </w:rPr>
      </w:pPr>
      <w:r w:rsidRPr="005F6166">
        <w:rPr>
          <w:sz w:val="28"/>
          <w:szCs w:val="28"/>
        </w:rPr>
        <w:t xml:space="preserve">на 2018 -2019 годы   </w:t>
      </w:r>
    </w:p>
    <w:p w:rsidR="00253798" w:rsidRDefault="006C4D84" w:rsidP="006C4D8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C4D84" w:rsidRDefault="00253798" w:rsidP="005F616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C4D84">
        <w:rPr>
          <w:sz w:val="28"/>
          <w:szCs w:val="28"/>
        </w:rPr>
        <w:t xml:space="preserve">В соответствии с Федеральным законом от 06.10.2003 г. №131-ФЗ «Об общих принципах организации местного самоуправления в Российской Федерации», руководствуясь ст.ст. 41, 43, Устава муниципального района Пестравский,   администрация  муниципального  района  Пестравский </w:t>
      </w:r>
      <w:r w:rsidR="005F6166">
        <w:rPr>
          <w:sz w:val="28"/>
          <w:szCs w:val="28"/>
        </w:rPr>
        <w:t xml:space="preserve"> </w:t>
      </w:r>
      <w:r w:rsidR="006C4D84">
        <w:rPr>
          <w:sz w:val="28"/>
          <w:szCs w:val="28"/>
        </w:rPr>
        <w:t>ПОСТАНОВЛЯЕТ:</w:t>
      </w:r>
    </w:p>
    <w:p w:rsidR="006C4D84" w:rsidRDefault="00253798" w:rsidP="005F6166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6C4D84">
        <w:rPr>
          <w:sz w:val="28"/>
          <w:szCs w:val="28"/>
        </w:rPr>
        <w:t xml:space="preserve">Утвердить стоимость 1 часа работы кадастрового инженера МУП «Проектно-сметное бюро» администрации муниципального района Пестравский  Самарской области - в размере 243,88 </w:t>
      </w:r>
      <w:proofErr w:type="spellStart"/>
      <w:r w:rsidR="006C4D84">
        <w:rPr>
          <w:sz w:val="28"/>
          <w:szCs w:val="28"/>
        </w:rPr>
        <w:t>руб</w:t>
      </w:r>
      <w:proofErr w:type="spellEnd"/>
      <w:r w:rsidR="006C4D84">
        <w:rPr>
          <w:sz w:val="28"/>
          <w:szCs w:val="28"/>
        </w:rPr>
        <w:t>/</w:t>
      </w:r>
      <w:proofErr w:type="spellStart"/>
      <w:r w:rsidR="006C4D84">
        <w:rPr>
          <w:sz w:val="28"/>
          <w:szCs w:val="28"/>
        </w:rPr>
        <w:t>чел</w:t>
      </w:r>
      <w:proofErr w:type="gramStart"/>
      <w:r w:rsidR="006C4D84">
        <w:rPr>
          <w:sz w:val="28"/>
          <w:szCs w:val="28"/>
        </w:rPr>
        <w:t>.ч</w:t>
      </w:r>
      <w:proofErr w:type="gramEnd"/>
      <w:r w:rsidR="006C4D84">
        <w:rPr>
          <w:sz w:val="28"/>
          <w:szCs w:val="28"/>
        </w:rPr>
        <w:t>ас</w:t>
      </w:r>
      <w:proofErr w:type="spellEnd"/>
      <w:r w:rsidR="006C4D84">
        <w:rPr>
          <w:sz w:val="28"/>
          <w:szCs w:val="28"/>
        </w:rPr>
        <w:t>.</w:t>
      </w:r>
    </w:p>
    <w:p w:rsidR="006C4D84" w:rsidRDefault="00253798" w:rsidP="005F6166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6C4D84">
        <w:rPr>
          <w:sz w:val="28"/>
          <w:szCs w:val="28"/>
        </w:rPr>
        <w:t xml:space="preserve">Утвердить стоимость </w:t>
      </w:r>
      <w:r w:rsidR="00183BCF">
        <w:rPr>
          <w:sz w:val="28"/>
          <w:szCs w:val="28"/>
        </w:rPr>
        <w:t>топографо</w:t>
      </w:r>
      <w:bookmarkStart w:id="0" w:name="_GoBack"/>
      <w:bookmarkEnd w:id="0"/>
      <w:r w:rsidR="006C4D84">
        <w:rPr>
          <w:sz w:val="28"/>
          <w:szCs w:val="28"/>
        </w:rPr>
        <w:t>-геодезических работ по выносу в натуру координаты поворотной точки земельного участка – в размере 400руб.</w:t>
      </w:r>
    </w:p>
    <w:p w:rsidR="00253798" w:rsidRDefault="00253798" w:rsidP="005F6166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="006C4D84">
        <w:rPr>
          <w:sz w:val="28"/>
          <w:szCs w:val="28"/>
        </w:rPr>
        <w:t xml:space="preserve">Утвердить </w:t>
      </w:r>
      <w:r w:rsidR="006C4D84">
        <w:rPr>
          <w:lang w:eastAsia="ru-RU"/>
        </w:rPr>
        <w:t xml:space="preserve"> </w:t>
      </w:r>
      <w:r w:rsidR="00D81953">
        <w:rPr>
          <w:bCs/>
          <w:sz w:val="28"/>
          <w:szCs w:val="28"/>
          <w:lang w:eastAsia="ru-RU"/>
        </w:rPr>
        <w:t>прилагаемый п</w:t>
      </w:r>
      <w:r w:rsidRPr="00253798">
        <w:rPr>
          <w:bCs/>
          <w:sz w:val="28"/>
          <w:szCs w:val="28"/>
          <w:lang w:eastAsia="ru-RU"/>
        </w:rPr>
        <w:t>орядок расчета базовой стоимости разработки сметной документации МУП «Проектно-сметное бюро» администрации муниципального района Пестравский Самарской области</w:t>
      </w:r>
      <w:r>
        <w:rPr>
          <w:bCs/>
          <w:sz w:val="28"/>
          <w:szCs w:val="28"/>
          <w:lang w:eastAsia="ru-RU"/>
        </w:rPr>
        <w:t xml:space="preserve"> </w:t>
      </w:r>
    </w:p>
    <w:p w:rsidR="006C4D84" w:rsidRDefault="00253798" w:rsidP="005F6166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4.</w:t>
      </w:r>
      <w:r w:rsidR="006C4D84">
        <w:rPr>
          <w:sz w:val="28"/>
          <w:szCs w:val="28"/>
        </w:rPr>
        <w:t>Опубликовать настоящее постановление в районной газете  «Степь» и разместить на официальном Интернет- сайте муниципального района Пестравский.</w:t>
      </w:r>
    </w:p>
    <w:p w:rsidR="006C4D84" w:rsidRDefault="00253798" w:rsidP="005F6166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5.</w:t>
      </w:r>
      <w:r w:rsidR="006C4D84" w:rsidRPr="003A53B3">
        <w:rPr>
          <w:sz w:val="28"/>
          <w:szCs w:val="28"/>
        </w:rPr>
        <w:t>Контроль</w:t>
      </w:r>
      <w:r w:rsidR="003A53B3">
        <w:rPr>
          <w:sz w:val="28"/>
          <w:szCs w:val="28"/>
        </w:rPr>
        <w:t>,</w:t>
      </w:r>
      <w:r w:rsidR="006C4D84" w:rsidRPr="003A53B3">
        <w:rPr>
          <w:sz w:val="28"/>
          <w:szCs w:val="28"/>
        </w:rPr>
        <w:t xml:space="preserve"> за  выполнением   данного  по</w:t>
      </w:r>
      <w:r w:rsidR="003A53B3" w:rsidRPr="003A53B3">
        <w:rPr>
          <w:sz w:val="28"/>
          <w:szCs w:val="28"/>
        </w:rPr>
        <w:t xml:space="preserve">становления возложить на </w:t>
      </w:r>
      <w:r w:rsidR="006C4D84" w:rsidRPr="003A53B3">
        <w:rPr>
          <w:sz w:val="28"/>
          <w:szCs w:val="28"/>
        </w:rPr>
        <w:t xml:space="preserve"> </w:t>
      </w:r>
      <w:r w:rsidR="003A53B3" w:rsidRPr="003A53B3">
        <w:rPr>
          <w:sz w:val="28"/>
          <w:szCs w:val="28"/>
        </w:rPr>
        <w:t>заместителя Главы муниципального района Пестравский по экономике, инвестициям и потребительскому рынку (Кузнецова Н. П.)</w:t>
      </w:r>
      <w:r w:rsidR="005F6166">
        <w:rPr>
          <w:sz w:val="28"/>
          <w:szCs w:val="28"/>
        </w:rPr>
        <w:t>.</w:t>
      </w:r>
    </w:p>
    <w:p w:rsidR="003A53B3" w:rsidRPr="003A53B3" w:rsidRDefault="003A53B3" w:rsidP="005F6166">
      <w:pPr>
        <w:pStyle w:val="a3"/>
        <w:ind w:left="714"/>
        <w:jc w:val="both"/>
        <w:rPr>
          <w:sz w:val="28"/>
          <w:szCs w:val="28"/>
        </w:rPr>
      </w:pPr>
    </w:p>
    <w:p w:rsidR="006C4D84" w:rsidRPr="006C4D84" w:rsidRDefault="006C4D84" w:rsidP="005F6166">
      <w:pPr>
        <w:jc w:val="both"/>
        <w:rPr>
          <w:sz w:val="28"/>
          <w:szCs w:val="28"/>
        </w:rPr>
      </w:pPr>
      <w:r w:rsidRPr="006C4D84">
        <w:rPr>
          <w:sz w:val="28"/>
          <w:szCs w:val="28"/>
        </w:rPr>
        <w:t xml:space="preserve">Глава   муниципального  района                       </w:t>
      </w:r>
    </w:p>
    <w:p w:rsidR="006C4D84" w:rsidRPr="006C4D84" w:rsidRDefault="006C4D84" w:rsidP="005F6166">
      <w:pPr>
        <w:jc w:val="both"/>
        <w:rPr>
          <w:sz w:val="28"/>
          <w:szCs w:val="28"/>
        </w:rPr>
      </w:pPr>
      <w:r w:rsidRPr="006C4D84">
        <w:rPr>
          <w:sz w:val="28"/>
          <w:szCs w:val="28"/>
        </w:rPr>
        <w:t xml:space="preserve">Пестравский                                                                               </w:t>
      </w:r>
      <w:proofErr w:type="spellStart"/>
      <w:r w:rsidRPr="006C4D84">
        <w:rPr>
          <w:sz w:val="28"/>
          <w:szCs w:val="28"/>
        </w:rPr>
        <w:t>А.П.Любаев</w:t>
      </w:r>
      <w:proofErr w:type="spellEnd"/>
      <w:r w:rsidRPr="006C4D84">
        <w:rPr>
          <w:sz w:val="28"/>
          <w:szCs w:val="28"/>
        </w:rPr>
        <w:t xml:space="preserve">     </w:t>
      </w:r>
    </w:p>
    <w:p w:rsidR="006C4D84" w:rsidRDefault="006C4D84" w:rsidP="005F6166">
      <w:pPr>
        <w:jc w:val="both"/>
        <w:rPr>
          <w:i/>
        </w:rPr>
      </w:pPr>
    </w:p>
    <w:p w:rsidR="006C4D84" w:rsidRDefault="006C4D84" w:rsidP="005F6166">
      <w:pPr>
        <w:jc w:val="both"/>
        <w:rPr>
          <w:i/>
        </w:rPr>
      </w:pPr>
    </w:p>
    <w:p w:rsidR="005F6166" w:rsidRDefault="006C4D84" w:rsidP="005F6166">
      <w:pPr>
        <w:jc w:val="both"/>
        <w:rPr>
          <w:i/>
        </w:rPr>
      </w:pPr>
      <w:r>
        <w:rPr>
          <w:i/>
        </w:rPr>
        <w:t>Голубева О.В.</w:t>
      </w:r>
      <w:r w:rsidRPr="006A1A62">
        <w:rPr>
          <w:i/>
        </w:rPr>
        <w:t xml:space="preserve">  </w:t>
      </w:r>
      <w:r>
        <w:rPr>
          <w:i/>
        </w:rPr>
        <w:t>21074</w:t>
      </w:r>
      <w:bookmarkStart w:id="1" w:name="i222471"/>
    </w:p>
    <w:p w:rsidR="005F6166" w:rsidRDefault="005F6166" w:rsidP="005F6166">
      <w:pPr>
        <w:jc w:val="both"/>
        <w:rPr>
          <w:i/>
        </w:rPr>
      </w:pPr>
    </w:p>
    <w:p w:rsidR="006C4D84" w:rsidRPr="00B8727C" w:rsidRDefault="006C4D84" w:rsidP="005F6166">
      <w:pPr>
        <w:jc w:val="right"/>
        <w:rPr>
          <w:bCs/>
          <w:sz w:val="22"/>
          <w:szCs w:val="22"/>
          <w:lang w:eastAsia="ru-RU"/>
        </w:rPr>
      </w:pPr>
      <w:r w:rsidRPr="00B8727C">
        <w:rPr>
          <w:bCs/>
          <w:sz w:val="22"/>
          <w:szCs w:val="22"/>
          <w:lang w:eastAsia="ru-RU"/>
        </w:rPr>
        <w:lastRenderedPageBreak/>
        <w:t>Приложение №1</w:t>
      </w:r>
    </w:p>
    <w:p w:rsidR="00F418B8" w:rsidRPr="00B8727C" w:rsidRDefault="00F418B8" w:rsidP="006C4D84">
      <w:pPr>
        <w:jc w:val="right"/>
        <w:rPr>
          <w:bCs/>
          <w:sz w:val="22"/>
          <w:szCs w:val="22"/>
          <w:lang w:eastAsia="ru-RU"/>
        </w:rPr>
      </w:pPr>
      <w:r w:rsidRPr="00B8727C">
        <w:rPr>
          <w:bCs/>
          <w:sz w:val="22"/>
          <w:szCs w:val="22"/>
          <w:lang w:eastAsia="ru-RU"/>
        </w:rPr>
        <w:t>к постановлению администрации</w:t>
      </w:r>
    </w:p>
    <w:p w:rsidR="00F418B8" w:rsidRPr="00B8727C" w:rsidRDefault="00F418B8" w:rsidP="006C4D84">
      <w:pPr>
        <w:jc w:val="right"/>
        <w:rPr>
          <w:bCs/>
          <w:sz w:val="22"/>
          <w:szCs w:val="22"/>
          <w:lang w:eastAsia="ru-RU"/>
        </w:rPr>
      </w:pPr>
      <w:r w:rsidRPr="00B8727C">
        <w:rPr>
          <w:bCs/>
          <w:sz w:val="22"/>
          <w:szCs w:val="22"/>
          <w:lang w:eastAsia="ru-RU"/>
        </w:rPr>
        <w:t>муниципального района Пестравский</w:t>
      </w:r>
    </w:p>
    <w:p w:rsidR="006C4D84" w:rsidRPr="00B8727C" w:rsidRDefault="00F418B8" w:rsidP="00F418B8">
      <w:pPr>
        <w:jc w:val="right"/>
        <w:rPr>
          <w:i/>
          <w:sz w:val="22"/>
          <w:szCs w:val="22"/>
        </w:rPr>
      </w:pPr>
      <w:r w:rsidRPr="00B8727C">
        <w:rPr>
          <w:bCs/>
          <w:sz w:val="22"/>
          <w:szCs w:val="22"/>
          <w:lang w:eastAsia="ru-RU"/>
        </w:rPr>
        <w:t>от __________ № __________</w:t>
      </w:r>
    </w:p>
    <w:bookmarkEnd w:id="1"/>
    <w:p w:rsidR="00B8727C" w:rsidRDefault="00F418B8" w:rsidP="00B8727C">
      <w:pPr>
        <w:jc w:val="center"/>
        <w:outlineLvl w:val="1"/>
        <w:rPr>
          <w:b/>
          <w:bCs/>
          <w:lang w:eastAsia="ru-RU"/>
        </w:rPr>
      </w:pPr>
      <w:r w:rsidRPr="00B8727C">
        <w:rPr>
          <w:b/>
          <w:bCs/>
          <w:lang w:eastAsia="ru-RU"/>
        </w:rPr>
        <w:t>Порядок расчета базовой стоимости разработки сметной документации МУП «Проектно-сметное бюро» администрации муниципального района Пестравский Самарской области</w:t>
      </w:r>
    </w:p>
    <w:p w:rsidR="00F418B8" w:rsidRPr="00B8727C" w:rsidRDefault="00B8727C" w:rsidP="00B8727C">
      <w:pPr>
        <w:jc w:val="both"/>
        <w:outlineLvl w:val="1"/>
        <w:rPr>
          <w:b/>
          <w:bCs/>
          <w:lang w:eastAsia="ru-RU"/>
        </w:rPr>
      </w:pPr>
      <w:r>
        <w:rPr>
          <w:sz w:val="22"/>
          <w:szCs w:val="22"/>
          <w:lang w:eastAsia="ru-RU"/>
        </w:rPr>
        <w:tab/>
      </w:r>
      <w:r w:rsidR="00F418B8" w:rsidRPr="00B8727C">
        <w:rPr>
          <w:sz w:val="22"/>
          <w:szCs w:val="22"/>
          <w:lang w:eastAsia="ru-RU"/>
        </w:rPr>
        <w:t>1.Базывая стоимость рассчитывается, как произведение стоимости строительно-монтажных работ в текущих ценах и базовой цены разработки сметной документации.</w:t>
      </w:r>
      <w:r w:rsidR="006C4D84" w:rsidRPr="00B8727C">
        <w:rPr>
          <w:sz w:val="22"/>
          <w:szCs w:val="22"/>
          <w:lang w:eastAsia="ru-RU"/>
        </w:rPr>
        <w:tab/>
      </w:r>
    </w:p>
    <w:p w:rsidR="00F418B8" w:rsidRPr="00B8727C" w:rsidRDefault="00F418B8" w:rsidP="00B8727C">
      <w:pPr>
        <w:rPr>
          <w:sz w:val="22"/>
          <w:szCs w:val="22"/>
          <w:lang w:eastAsia="ru-RU"/>
        </w:rPr>
      </w:pPr>
      <w:r w:rsidRPr="00B8727C">
        <w:rPr>
          <w:sz w:val="22"/>
          <w:szCs w:val="22"/>
          <w:lang w:eastAsia="ru-RU"/>
        </w:rPr>
        <w:tab/>
        <w:t>2</w:t>
      </w:r>
      <w:r w:rsidR="006C4D84" w:rsidRPr="00B8727C">
        <w:rPr>
          <w:sz w:val="22"/>
          <w:szCs w:val="22"/>
          <w:lang w:eastAsia="ru-RU"/>
        </w:rPr>
        <w:t>. Базовая цена разработки сметной документации при отсутствии других разделов проекта (капитальный и текущий ремонт) определяется в процентах от общей стоимости строительно-монтажных работ в текущих ценах по таблице 1.</w:t>
      </w:r>
    </w:p>
    <w:p w:rsidR="006C4D84" w:rsidRPr="00B8727C" w:rsidRDefault="006C4D84" w:rsidP="00F418B8">
      <w:pPr>
        <w:jc w:val="right"/>
        <w:rPr>
          <w:sz w:val="22"/>
          <w:szCs w:val="22"/>
          <w:lang w:eastAsia="ru-RU"/>
        </w:rPr>
      </w:pPr>
      <w:r w:rsidRPr="00B8727C">
        <w:rPr>
          <w:sz w:val="22"/>
          <w:szCs w:val="22"/>
          <w:lang w:eastAsia="ru-RU"/>
        </w:rPr>
        <w:t>Таблица 1</w:t>
      </w:r>
    </w:p>
    <w:tbl>
      <w:tblPr>
        <w:tblW w:w="500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9"/>
        <w:gridCol w:w="4631"/>
        <w:gridCol w:w="4237"/>
      </w:tblGrid>
      <w:tr w:rsidR="006C4D84" w:rsidTr="00A3057C">
        <w:trPr>
          <w:tblHeader/>
          <w:tblCellSpacing w:w="0" w:type="dxa"/>
          <w:jc w:val="center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4D84" w:rsidRPr="00B8727C" w:rsidRDefault="006C4D84" w:rsidP="00A3057C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bookmarkStart w:id="2" w:name="i236237"/>
            <w:r w:rsidRPr="00B8727C">
              <w:rPr>
                <w:b/>
                <w:bCs/>
                <w:sz w:val="22"/>
                <w:szCs w:val="22"/>
                <w:lang w:eastAsia="ru-RU"/>
              </w:rPr>
              <w:t xml:space="preserve">№ </w:t>
            </w:r>
            <w:proofErr w:type="spellStart"/>
            <w:r w:rsidRPr="00B8727C">
              <w:rPr>
                <w:b/>
                <w:bCs/>
                <w:sz w:val="22"/>
                <w:szCs w:val="22"/>
                <w:lang w:eastAsia="ru-RU"/>
              </w:rPr>
              <w:t>пп</w:t>
            </w:r>
            <w:bookmarkEnd w:id="2"/>
            <w:proofErr w:type="spellEnd"/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4D84" w:rsidRPr="00B8727C" w:rsidRDefault="006C4D84" w:rsidP="00A3057C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B8727C">
              <w:rPr>
                <w:b/>
                <w:bCs/>
                <w:sz w:val="22"/>
                <w:szCs w:val="22"/>
                <w:lang w:eastAsia="ru-RU"/>
              </w:rPr>
              <w:t>Стоимость СМР в текущих ценах, тыс. руб.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4D84" w:rsidRPr="00B8727C" w:rsidRDefault="006C4D84" w:rsidP="00A3057C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B8727C">
              <w:rPr>
                <w:b/>
                <w:bCs/>
                <w:sz w:val="22"/>
                <w:szCs w:val="22"/>
                <w:lang w:eastAsia="ru-RU"/>
              </w:rPr>
              <w:t>Базовая цена разработки сметной документации, %</w:t>
            </w:r>
          </w:p>
        </w:tc>
      </w:tr>
      <w:tr w:rsidR="006C4D84" w:rsidTr="00A3057C">
        <w:trPr>
          <w:tblCellSpacing w:w="0" w:type="dxa"/>
          <w:jc w:val="center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4D84" w:rsidRPr="00B8727C" w:rsidRDefault="006C4D84" w:rsidP="00A3057C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B87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4D84" w:rsidRPr="00B8727C" w:rsidRDefault="006C4D84" w:rsidP="00A3057C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B8727C">
              <w:rPr>
                <w:sz w:val="22"/>
                <w:szCs w:val="22"/>
                <w:lang w:eastAsia="ru-RU"/>
              </w:rPr>
              <w:t>до 10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4D84" w:rsidRPr="00B8727C" w:rsidRDefault="006C4D84" w:rsidP="00A3057C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B8727C">
              <w:rPr>
                <w:sz w:val="22"/>
                <w:szCs w:val="22"/>
                <w:lang w:eastAsia="ru-RU"/>
              </w:rPr>
              <w:t>2,00</w:t>
            </w:r>
          </w:p>
        </w:tc>
      </w:tr>
      <w:tr w:rsidR="006C4D84" w:rsidTr="00A3057C">
        <w:trPr>
          <w:tblCellSpacing w:w="0" w:type="dxa"/>
          <w:jc w:val="center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4D84" w:rsidRPr="00B8727C" w:rsidRDefault="006C4D84" w:rsidP="00A3057C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B8727C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4D84" w:rsidRPr="00B8727C" w:rsidRDefault="006C4D84" w:rsidP="00A3057C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B8727C">
              <w:rPr>
                <w:sz w:val="22"/>
                <w:szCs w:val="22"/>
                <w:lang w:eastAsia="ru-RU"/>
              </w:rPr>
              <w:t>от 10 до 19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4D84" w:rsidRPr="00B8727C" w:rsidRDefault="006C4D84" w:rsidP="00A3057C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B8727C">
              <w:rPr>
                <w:sz w:val="22"/>
                <w:szCs w:val="22"/>
                <w:lang w:eastAsia="ru-RU"/>
              </w:rPr>
              <w:t>1,50</w:t>
            </w:r>
          </w:p>
        </w:tc>
      </w:tr>
      <w:tr w:rsidR="006C4D84" w:rsidTr="00A3057C">
        <w:trPr>
          <w:tblCellSpacing w:w="0" w:type="dxa"/>
          <w:jc w:val="center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4D84" w:rsidRPr="00B8727C" w:rsidRDefault="006C4D84" w:rsidP="00A3057C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B8727C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4D84" w:rsidRPr="00B8727C" w:rsidRDefault="006C4D84" w:rsidP="00A3057C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B8727C">
              <w:rPr>
                <w:sz w:val="22"/>
                <w:szCs w:val="22"/>
                <w:lang w:eastAsia="ru-RU"/>
              </w:rPr>
              <w:t>от 19 до 38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4D84" w:rsidRPr="00B8727C" w:rsidRDefault="006C4D84" w:rsidP="00A3057C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B8727C">
              <w:rPr>
                <w:sz w:val="22"/>
                <w:szCs w:val="22"/>
                <w:lang w:eastAsia="ru-RU"/>
              </w:rPr>
              <w:t>1,25</w:t>
            </w:r>
          </w:p>
        </w:tc>
      </w:tr>
      <w:tr w:rsidR="006C4D84" w:rsidTr="00A3057C">
        <w:trPr>
          <w:tblCellSpacing w:w="0" w:type="dxa"/>
          <w:jc w:val="center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4D84" w:rsidRPr="00B8727C" w:rsidRDefault="006C4D84" w:rsidP="00A3057C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B8727C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4D84" w:rsidRPr="00B8727C" w:rsidRDefault="006C4D84" w:rsidP="00A3057C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B8727C">
              <w:rPr>
                <w:sz w:val="22"/>
                <w:szCs w:val="22"/>
                <w:lang w:eastAsia="ru-RU"/>
              </w:rPr>
              <w:t>от 38 до  57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4D84" w:rsidRPr="00B8727C" w:rsidRDefault="006C4D84" w:rsidP="00A3057C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B8727C">
              <w:rPr>
                <w:sz w:val="22"/>
                <w:szCs w:val="22"/>
                <w:lang w:eastAsia="ru-RU"/>
              </w:rPr>
              <w:t>1,00</w:t>
            </w:r>
          </w:p>
        </w:tc>
      </w:tr>
      <w:tr w:rsidR="006C4D84" w:rsidTr="00A3057C">
        <w:trPr>
          <w:tblCellSpacing w:w="0" w:type="dxa"/>
          <w:jc w:val="center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4D84" w:rsidRPr="00B8727C" w:rsidRDefault="006C4D84" w:rsidP="00A3057C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B8727C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4D84" w:rsidRPr="00B8727C" w:rsidRDefault="006C4D84" w:rsidP="00A3057C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B8727C">
              <w:rPr>
                <w:sz w:val="22"/>
                <w:szCs w:val="22"/>
                <w:lang w:eastAsia="ru-RU"/>
              </w:rPr>
              <w:t>от 57 до 76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4D84" w:rsidRPr="00B8727C" w:rsidRDefault="006C4D84" w:rsidP="00A3057C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B8727C">
              <w:rPr>
                <w:sz w:val="22"/>
                <w:szCs w:val="22"/>
                <w:lang w:eastAsia="ru-RU"/>
              </w:rPr>
              <w:t>0,75</w:t>
            </w:r>
          </w:p>
        </w:tc>
      </w:tr>
      <w:tr w:rsidR="006C4D84" w:rsidTr="00A3057C">
        <w:trPr>
          <w:tblCellSpacing w:w="0" w:type="dxa"/>
          <w:jc w:val="center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4D84" w:rsidRPr="00B8727C" w:rsidRDefault="006C4D84" w:rsidP="00A3057C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B8727C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4D84" w:rsidRPr="00B8727C" w:rsidRDefault="006C4D84" w:rsidP="00A3057C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B8727C">
              <w:rPr>
                <w:sz w:val="22"/>
                <w:szCs w:val="22"/>
                <w:lang w:eastAsia="ru-RU"/>
              </w:rPr>
              <w:t>от 76 до 95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4D84" w:rsidRPr="00B8727C" w:rsidRDefault="006C4D84" w:rsidP="00A3057C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B8727C">
              <w:rPr>
                <w:sz w:val="22"/>
                <w:szCs w:val="22"/>
                <w:lang w:eastAsia="ru-RU"/>
              </w:rPr>
              <w:t>0,50</w:t>
            </w:r>
          </w:p>
        </w:tc>
      </w:tr>
      <w:tr w:rsidR="006C4D84" w:rsidTr="00A3057C">
        <w:trPr>
          <w:tblCellSpacing w:w="0" w:type="dxa"/>
          <w:jc w:val="center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4D84" w:rsidRPr="00B8727C" w:rsidRDefault="006C4D84" w:rsidP="00A3057C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B8727C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4D84" w:rsidRPr="00B8727C" w:rsidRDefault="006C4D84" w:rsidP="00A3057C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B8727C">
              <w:rPr>
                <w:sz w:val="22"/>
                <w:szCs w:val="22"/>
                <w:lang w:eastAsia="ru-RU"/>
              </w:rPr>
              <w:t>от 95 до 190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4D84" w:rsidRPr="00B8727C" w:rsidRDefault="006C4D84" w:rsidP="00A3057C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B8727C">
              <w:rPr>
                <w:sz w:val="22"/>
                <w:szCs w:val="22"/>
                <w:lang w:eastAsia="ru-RU"/>
              </w:rPr>
              <w:t>0,48</w:t>
            </w:r>
          </w:p>
        </w:tc>
      </w:tr>
      <w:tr w:rsidR="006C4D84" w:rsidTr="00A3057C">
        <w:trPr>
          <w:tblCellSpacing w:w="0" w:type="dxa"/>
          <w:jc w:val="center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4D84" w:rsidRPr="00B8727C" w:rsidRDefault="006C4D84" w:rsidP="00A3057C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B8727C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4D84" w:rsidRPr="00B8727C" w:rsidRDefault="006C4D84" w:rsidP="00A3057C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B8727C">
              <w:rPr>
                <w:sz w:val="22"/>
                <w:szCs w:val="22"/>
                <w:lang w:eastAsia="ru-RU"/>
              </w:rPr>
              <w:t>от 190 до 285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4D84" w:rsidRPr="00B8727C" w:rsidRDefault="006C4D84" w:rsidP="00A3057C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B8727C">
              <w:rPr>
                <w:sz w:val="22"/>
                <w:szCs w:val="22"/>
                <w:lang w:eastAsia="ru-RU"/>
              </w:rPr>
              <w:t>0,46</w:t>
            </w:r>
          </w:p>
        </w:tc>
      </w:tr>
      <w:tr w:rsidR="006C4D84" w:rsidTr="00A3057C">
        <w:trPr>
          <w:tblCellSpacing w:w="0" w:type="dxa"/>
          <w:jc w:val="center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4D84" w:rsidRPr="00B8727C" w:rsidRDefault="006C4D84" w:rsidP="00A3057C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B8727C"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4D84" w:rsidRPr="00B8727C" w:rsidRDefault="006C4D84" w:rsidP="00A3057C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B8727C">
              <w:rPr>
                <w:sz w:val="22"/>
                <w:szCs w:val="22"/>
                <w:lang w:eastAsia="ru-RU"/>
              </w:rPr>
              <w:t>от 285 до380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4D84" w:rsidRPr="00B8727C" w:rsidRDefault="006C4D84" w:rsidP="00A3057C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B8727C">
              <w:rPr>
                <w:sz w:val="22"/>
                <w:szCs w:val="22"/>
                <w:lang w:eastAsia="ru-RU"/>
              </w:rPr>
              <w:t>0,44</w:t>
            </w:r>
          </w:p>
        </w:tc>
      </w:tr>
      <w:tr w:rsidR="006C4D84" w:rsidTr="00A3057C">
        <w:trPr>
          <w:tblCellSpacing w:w="0" w:type="dxa"/>
          <w:jc w:val="center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4D84" w:rsidRPr="00B8727C" w:rsidRDefault="006C4D84" w:rsidP="00A3057C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B8727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4D84" w:rsidRPr="00B8727C" w:rsidRDefault="006C4D84" w:rsidP="00A3057C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B8727C">
              <w:rPr>
                <w:sz w:val="22"/>
                <w:szCs w:val="22"/>
                <w:lang w:eastAsia="ru-RU"/>
              </w:rPr>
              <w:t>от 380 до 475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4D84" w:rsidRPr="00B8727C" w:rsidRDefault="006C4D84" w:rsidP="00A3057C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B8727C">
              <w:rPr>
                <w:sz w:val="22"/>
                <w:szCs w:val="22"/>
                <w:lang w:eastAsia="ru-RU"/>
              </w:rPr>
              <w:t>0,43</w:t>
            </w:r>
          </w:p>
        </w:tc>
      </w:tr>
      <w:tr w:rsidR="006C4D84" w:rsidTr="00A3057C">
        <w:trPr>
          <w:tblCellSpacing w:w="0" w:type="dxa"/>
          <w:jc w:val="center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4D84" w:rsidRPr="00B8727C" w:rsidRDefault="006C4D84" w:rsidP="00A3057C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B8727C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4D84" w:rsidRPr="00B8727C" w:rsidRDefault="006C4D84" w:rsidP="00A3057C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B8727C">
              <w:rPr>
                <w:sz w:val="22"/>
                <w:szCs w:val="22"/>
                <w:lang w:eastAsia="ru-RU"/>
              </w:rPr>
              <w:t>от 475 до 570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4D84" w:rsidRPr="00B8727C" w:rsidRDefault="006C4D84" w:rsidP="00A3057C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B8727C">
              <w:rPr>
                <w:sz w:val="22"/>
                <w:szCs w:val="22"/>
                <w:lang w:eastAsia="ru-RU"/>
              </w:rPr>
              <w:t>0,41</w:t>
            </w:r>
          </w:p>
        </w:tc>
      </w:tr>
      <w:tr w:rsidR="006C4D84" w:rsidTr="00A3057C">
        <w:trPr>
          <w:tblCellSpacing w:w="0" w:type="dxa"/>
          <w:jc w:val="center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4D84" w:rsidRPr="00B8727C" w:rsidRDefault="006C4D84" w:rsidP="00A3057C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B8727C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4D84" w:rsidRPr="00B8727C" w:rsidRDefault="006C4D84" w:rsidP="00A3057C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B8727C">
              <w:rPr>
                <w:sz w:val="22"/>
                <w:szCs w:val="22"/>
                <w:lang w:eastAsia="ru-RU"/>
              </w:rPr>
              <w:t>от 570 до 760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4D84" w:rsidRPr="00B8727C" w:rsidRDefault="006C4D84" w:rsidP="00A3057C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B8727C">
              <w:rPr>
                <w:sz w:val="22"/>
                <w:szCs w:val="22"/>
                <w:lang w:eastAsia="ru-RU"/>
              </w:rPr>
              <w:t>0,39</w:t>
            </w:r>
          </w:p>
        </w:tc>
      </w:tr>
      <w:tr w:rsidR="006C4D84" w:rsidTr="00A3057C">
        <w:trPr>
          <w:tblCellSpacing w:w="0" w:type="dxa"/>
          <w:jc w:val="center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4D84" w:rsidRPr="00B8727C" w:rsidRDefault="006C4D84" w:rsidP="00A3057C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B8727C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4D84" w:rsidRPr="00B8727C" w:rsidRDefault="006C4D84" w:rsidP="00A3057C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B8727C">
              <w:rPr>
                <w:sz w:val="22"/>
                <w:szCs w:val="22"/>
                <w:lang w:eastAsia="ru-RU"/>
              </w:rPr>
              <w:t>от 760 до 950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4D84" w:rsidRPr="00B8727C" w:rsidRDefault="006C4D84" w:rsidP="00A3057C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B8727C">
              <w:rPr>
                <w:sz w:val="22"/>
                <w:szCs w:val="22"/>
                <w:lang w:eastAsia="ru-RU"/>
              </w:rPr>
              <w:t>0,30</w:t>
            </w:r>
          </w:p>
        </w:tc>
      </w:tr>
      <w:tr w:rsidR="006C4D84" w:rsidTr="00A3057C">
        <w:trPr>
          <w:tblCellSpacing w:w="0" w:type="dxa"/>
          <w:jc w:val="center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4D84" w:rsidRPr="00B8727C" w:rsidRDefault="006C4D84" w:rsidP="00A3057C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B8727C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4D84" w:rsidRPr="00B8727C" w:rsidRDefault="006C4D84" w:rsidP="00A3057C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B8727C">
              <w:rPr>
                <w:sz w:val="22"/>
                <w:szCs w:val="22"/>
                <w:lang w:eastAsia="ru-RU"/>
              </w:rPr>
              <w:t>от 950 до 1900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4D84" w:rsidRPr="00B8727C" w:rsidRDefault="006C4D84" w:rsidP="00A3057C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B8727C">
              <w:rPr>
                <w:sz w:val="22"/>
                <w:szCs w:val="22"/>
                <w:lang w:eastAsia="ru-RU"/>
              </w:rPr>
              <w:t>0,20</w:t>
            </w:r>
          </w:p>
        </w:tc>
      </w:tr>
      <w:tr w:rsidR="006C4D84" w:rsidTr="00A3057C">
        <w:trPr>
          <w:tblCellSpacing w:w="0" w:type="dxa"/>
          <w:jc w:val="center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4D84" w:rsidRPr="00B8727C" w:rsidRDefault="006C4D84" w:rsidP="00A3057C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B8727C">
              <w:rPr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4D84" w:rsidRPr="00B8727C" w:rsidRDefault="006C4D84" w:rsidP="00A3057C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B8727C">
              <w:rPr>
                <w:sz w:val="22"/>
                <w:szCs w:val="22"/>
                <w:lang w:eastAsia="ru-RU"/>
              </w:rPr>
              <w:t xml:space="preserve">от 1900 до 3800 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4D84" w:rsidRPr="00B8727C" w:rsidRDefault="006C4D84" w:rsidP="00A3057C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B8727C">
              <w:rPr>
                <w:sz w:val="22"/>
                <w:szCs w:val="22"/>
                <w:lang w:eastAsia="ru-RU"/>
              </w:rPr>
              <w:t>0,10</w:t>
            </w:r>
          </w:p>
        </w:tc>
      </w:tr>
      <w:tr w:rsidR="006C4D84" w:rsidTr="00A3057C">
        <w:trPr>
          <w:tblCellSpacing w:w="0" w:type="dxa"/>
          <w:jc w:val="center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4D84" w:rsidRPr="00B8727C" w:rsidRDefault="006C4D84" w:rsidP="00A3057C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B8727C">
              <w:rPr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4D84" w:rsidRPr="00B8727C" w:rsidRDefault="006C4D84" w:rsidP="00A3057C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B8727C">
              <w:rPr>
                <w:sz w:val="22"/>
                <w:szCs w:val="22"/>
                <w:lang w:eastAsia="ru-RU"/>
              </w:rPr>
              <w:t>3800 и более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4D84" w:rsidRPr="00B8727C" w:rsidRDefault="006C4D84" w:rsidP="00A3057C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B8727C">
              <w:rPr>
                <w:sz w:val="22"/>
                <w:szCs w:val="22"/>
                <w:lang w:eastAsia="ru-RU"/>
              </w:rPr>
              <w:t>0,10</w:t>
            </w:r>
          </w:p>
        </w:tc>
      </w:tr>
    </w:tbl>
    <w:p w:rsidR="006C4D84" w:rsidRPr="00B8727C" w:rsidRDefault="00F418B8" w:rsidP="00F418B8">
      <w:pPr>
        <w:jc w:val="both"/>
        <w:rPr>
          <w:sz w:val="22"/>
          <w:szCs w:val="22"/>
          <w:lang w:eastAsia="ru-RU"/>
        </w:rPr>
      </w:pPr>
      <w:r>
        <w:rPr>
          <w:lang w:eastAsia="ru-RU"/>
        </w:rPr>
        <w:tab/>
      </w:r>
      <w:r w:rsidRPr="00B8727C">
        <w:rPr>
          <w:sz w:val="22"/>
          <w:szCs w:val="22"/>
          <w:lang w:eastAsia="ru-RU"/>
        </w:rPr>
        <w:t>3</w:t>
      </w:r>
      <w:r w:rsidR="006C4D84" w:rsidRPr="00B8727C">
        <w:rPr>
          <w:sz w:val="22"/>
          <w:szCs w:val="22"/>
          <w:lang w:eastAsia="ru-RU"/>
        </w:rPr>
        <w:t xml:space="preserve"> Базовая стоимость сметных работ учитывает определение исполнителем объемов работ, разработку форм сметной документации по полной форме в соответствии с установленными требованиями Госстроя России.</w:t>
      </w:r>
    </w:p>
    <w:p w:rsidR="006C4D84" w:rsidRPr="00B8727C" w:rsidRDefault="00F418B8" w:rsidP="00F418B8">
      <w:pPr>
        <w:jc w:val="both"/>
        <w:rPr>
          <w:sz w:val="22"/>
          <w:szCs w:val="22"/>
          <w:lang w:eastAsia="ru-RU"/>
        </w:rPr>
      </w:pPr>
      <w:r w:rsidRPr="00B8727C">
        <w:rPr>
          <w:sz w:val="22"/>
          <w:szCs w:val="22"/>
          <w:lang w:eastAsia="ru-RU"/>
        </w:rPr>
        <w:tab/>
        <w:t>4.</w:t>
      </w:r>
      <w:r w:rsidR="006C4D84" w:rsidRPr="00B8727C">
        <w:rPr>
          <w:sz w:val="22"/>
          <w:szCs w:val="22"/>
          <w:lang w:eastAsia="ru-RU"/>
        </w:rPr>
        <w:t xml:space="preserve"> В случае предоставления заказчиком исполнителю объемов строительно-монтажных работ, подлежащих выполнению, к базовой цене применяется коэффициент 0,6.  Рассчитывается как произведение базовой цены и величины коэффициента.</w:t>
      </w:r>
    </w:p>
    <w:p w:rsidR="006C4D84" w:rsidRPr="00B8727C" w:rsidRDefault="00F418B8" w:rsidP="00F418B8">
      <w:pPr>
        <w:jc w:val="both"/>
        <w:rPr>
          <w:sz w:val="22"/>
          <w:szCs w:val="22"/>
          <w:lang w:eastAsia="ru-RU"/>
        </w:rPr>
      </w:pPr>
      <w:r w:rsidRPr="00B8727C">
        <w:rPr>
          <w:sz w:val="22"/>
          <w:szCs w:val="22"/>
          <w:lang w:eastAsia="ru-RU"/>
        </w:rPr>
        <w:tab/>
        <w:t>5.</w:t>
      </w:r>
      <w:r w:rsidR="006C4D84" w:rsidRPr="00B8727C">
        <w:rPr>
          <w:sz w:val="22"/>
          <w:szCs w:val="22"/>
          <w:lang w:eastAsia="ru-RU"/>
        </w:rPr>
        <w:t xml:space="preserve"> При разработке сметной документации по «упрощенной» форме (без расшифровки прямых затрат и расчета трудоемкости) к базовой цене применяется коэффициент 0,8. Рассчитывается как произведение базовой цены и величины коэффициента.</w:t>
      </w:r>
    </w:p>
    <w:p w:rsidR="006C4D84" w:rsidRPr="00B8727C" w:rsidRDefault="00F418B8" w:rsidP="00F418B8">
      <w:pPr>
        <w:jc w:val="both"/>
        <w:rPr>
          <w:sz w:val="22"/>
          <w:szCs w:val="22"/>
          <w:lang w:eastAsia="ru-RU"/>
        </w:rPr>
      </w:pPr>
      <w:r w:rsidRPr="00B8727C">
        <w:rPr>
          <w:sz w:val="22"/>
          <w:szCs w:val="22"/>
          <w:lang w:eastAsia="ru-RU"/>
        </w:rPr>
        <w:tab/>
        <w:t>6.</w:t>
      </w:r>
      <w:r w:rsidR="006C4D84" w:rsidRPr="00B8727C">
        <w:rPr>
          <w:sz w:val="22"/>
          <w:szCs w:val="22"/>
          <w:lang w:eastAsia="ru-RU"/>
        </w:rPr>
        <w:t xml:space="preserve"> Базовая стоимость  увеличивается  на 20 % при разработке сметной документации с использованием рекомендованных Заказчиком компьютерных программ и передачи готовых смет на магнитных носителях.</w:t>
      </w:r>
    </w:p>
    <w:p w:rsidR="006C4D84" w:rsidRPr="00B8727C" w:rsidRDefault="00F418B8" w:rsidP="00F418B8">
      <w:pPr>
        <w:jc w:val="both"/>
        <w:rPr>
          <w:sz w:val="22"/>
          <w:szCs w:val="22"/>
          <w:lang w:eastAsia="ru-RU"/>
        </w:rPr>
      </w:pPr>
      <w:r w:rsidRPr="00B8727C">
        <w:rPr>
          <w:sz w:val="22"/>
          <w:szCs w:val="22"/>
          <w:lang w:eastAsia="ru-RU"/>
        </w:rPr>
        <w:tab/>
        <w:t>7.</w:t>
      </w:r>
      <w:r w:rsidR="006C4D84" w:rsidRPr="00B8727C">
        <w:rPr>
          <w:sz w:val="22"/>
          <w:szCs w:val="22"/>
          <w:lang w:eastAsia="ru-RU"/>
        </w:rPr>
        <w:t xml:space="preserve"> </w:t>
      </w:r>
      <w:proofErr w:type="gramStart"/>
      <w:r w:rsidR="006C4D84" w:rsidRPr="00B8727C">
        <w:rPr>
          <w:sz w:val="22"/>
          <w:szCs w:val="22"/>
          <w:lang w:eastAsia="ru-RU"/>
        </w:rPr>
        <w:t>Базовая стоимость увеличивается на 50 % при разработке сметной документации в базисном уровне (</w:t>
      </w:r>
      <w:proofErr w:type="spellStart"/>
      <w:r w:rsidR="006C4D84" w:rsidRPr="00B8727C">
        <w:rPr>
          <w:sz w:val="22"/>
          <w:szCs w:val="22"/>
        </w:rPr>
        <w:t>калькулирование</w:t>
      </w:r>
      <w:proofErr w:type="spellEnd"/>
      <w:r w:rsidR="006C4D84" w:rsidRPr="00B8727C">
        <w:rPr>
          <w:sz w:val="22"/>
          <w:szCs w:val="22"/>
        </w:rPr>
        <w:t xml:space="preserve"> стоимости работ путём определения её цены в базисном уровне цен и пересчёта в текущий (прогнозный) уровень цен с использованием системы текущих (прогнозных) индексов) </w:t>
      </w:r>
      <w:r w:rsidR="006C4D84" w:rsidRPr="00B8727C">
        <w:rPr>
          <w:sz w:val="22"/>
          <w:szCs w:val="22"/>
          <w:lang w:eastAsia="ru-RU"/>
        </w:rPr>
        <w:t>и ресурсным методом (</w:t>
      </w:r>
      <w:proofErr w:type="spellStart"/>
      <w:r w:rsidR="006C4D84" w:rsidRPr="00B8727C">
        <w:rPr>
          <w:sz w:val="22"/>
          <w:szCs w:val="22"/>
        </w:rPr>
        <w:t>калькулирование</w:t>
      </w:r>
      <w:proofErr w:type="spellEnd"/>
      <w:r w:rsidR="006C4D84" w:rsidRPr="00B8727C">
        <w:rPr>
          <w:sz w:val="22"/>
          <w:szCs w:val="22"/>
        </w:rPr>
        <w:t xml:space="preserve"> в текущих (прогнозных) ценах ресурсов, необходимых для реализации проектных решений, на основе</w:t>
      </w:r>
      <w:r w:rsidRPr="00B8727C">
        <w:rPr>
          <w:sz w:val="22"/>
          <w:szCs w:val="22"/>
        </w:rPr>
        <w:t>,</w:t>
      </w:r>
      <w:r w:rsidR="006C4D84" w:rsidRPr="00B8727C">
        <w:rPr>
          <w:sz w:val="22"/>
          <w:szCs w:val="22"/>
        </w:rPr>
        <w:t xml:space="preserve"> выраженной в натуральных измерителях потребности в материалах, изделиях</w:t>
      </w:r>
      <w:proofErr w:type="gramEnd"/>
      <w:r w:rsidR="006C4D84" w:rsidRPr="00B8727C">
        <w:rPr>
          <w:sz w:val="22"/>
          <w:szCs w:val="22"/>
        </w:rPr>
        <w:t xml:space="preserve">, </w:t>
      </w:r>
      <w:proofErr w:type="gramStart"/>
      <w:r w:rsidR="006C4D84" w:rsidRPr="00B8727C">
        <w:rPr>
          <w:sz w:val="22"/>
          <w:szCs w:val="22"/>
        </w:rPr>
        <w:t>конструкциях</w:t>
      </w:r>
      <w:proofErr w:type="gramEnd"/>
      <w:r w:rsidR="006C4D84" w:rsidRPr="00B8727C">
        <w:rPr>
          <w:sz w:val="22"/>
          <w:szCs w:val="22"/>
        </w:rPr>
        <w:t xml:space="preserve">, строительных машинах и механизмах, затратах труда рабочих) </w:t>
      </w:r>
      <w:r w:rsidR="006C4D84" w:rsidRPr="00B8727C">
        <w:rPr>
          <w:sz w:val="22"/>
          <w:szCs w:val="22"/>
          <w:lang w:eastAsia="ru-RU"/>
        </w:rPr>
        <w:t xml:space="preserve">от текущего уровня цен. </w:t>
      </w:r>
    </w:p>
    <w:p w:rsidR="006C4D84" w:rsidRPr="00B8727C" w:rsidRDefault="00B8727C" w:rsidP="00F418B8">
      <w:pPr>
        <w:jc w:val="both"/>
        <w:rPr>
          <w:sz w:val="22"/>
          <w:szCs w:val="22"/>
          <w:lang w:eastAsia="ru-RU"/>
        </w:rPr>
      </w:pPr>
      <w:r w:rsidRPr="00B8727C">
        <w:rPr>
          <w:sz w:val="22"/>
          <w:szCs w:val="22"/>
          <w:lang w:eastAsia="ru-RU"/>
        </w:rPr>
        <w:tab/>
        <w:t>8.</w:t>
      </w:r>
      <w:r w:rsidR="006C4D84" w:rsidRPr="00B8727C">
        <w:rPr>
          <w:sz w:val="22"/>
          <w:szCs w:val="22"/>
          <w:lang w:eastAsia="ru-RU"/>
        </w:rPr>
        <w:t xml:space="preserve"> Базовая стоимость увеличивается на 50 % при разработке сметной документации в срочном порядке при норме усреднённой сметы 1 месяц. (За начало работ принимать согласованный объем). </w:t>
      </w:r>
    </w:p>
    <w:p w:rsidR="006C4D84" w:rsidRDefault="00B8727C" w:rsidP="000125D0">
      <w:pPr>
        <w:jc w:val="both"/>
        <w:rPr>
          <w:sz w:val="22"/>
          <w:szCs w:val="22"/>
          <w:lang w:eastAsia="ru-RU"/>
        </w:rPr>
      </w:pPr>
      <w:r w:rsidRPr="00B8727C">
        <w:rPr>
          <w:sz w:val="22"/>
          <w:szCs w:val="22"/>
          <w:lang w:eastAsia="ru-RU"/>
        </w:rPr>
        <w:tab/>
        <w:t>9.</w:t>
      </w:r>
      <w:r w:rsidR="006C4D84" w:rsidRPr="00B8727C">
        <w:rPr>
          <w:sz w:val="22"/>
          <w:szCs w:val="22"/>
          <w:lang w:eastAsia="ru-RU"/>
        </w:rPr>
        <w:t xml:space="preserve"> Базовая стоимость увеличивается на 50 % при составлении каждого последующего варианта сметной документации на один и тот же объект, в связи с изменением в составе  и в объемах выполняемы</w:t>
      </w:r>
      <w:r w:rsidR="000125D0">
        <w:rPr>
          <w:sz w:val="22"/>
          <w:szCs w:val="22"/>
          <w:lang w:eastAsia="ru-RU"/>
        </w:rPr>
        <w:t>х работ по инициативе Заказчика.</w:t>
      </w:r>
    </w:p>
    <w:p w:rsidR="006F69CC" w:rsidRDefault="006F69CC" w:rsidP="006F69CC">
      <w:pPr>
        <w:jc w:val="center"/>
        <w:outlineLvl w:val="0"/>
        <w:rPr>
          <w:szCs w:val="28"/>
        </w:rPr>
      </w:pPr>
      <w:r>
        <w:rPr>
          <w:szCs w:val="28"/>
        </w:rPr>
        <w:lastRenderedPageBreak/>
        <w:t>ЛИСТ  СОГЛАСОВАНИЯ</w:t>
      </w:r>
    </w:p>
    <w:p w:rsidR="006F69CC" w:rsidRDefault="006F69CC" w:rsidP="006F69CC">
      <w:pPr>
        <w:jc w:val="center"/>
        <w:rPr>
          <w:szCs w:val="28"/>
        </w:rPr>
      </w:pPr>
      <w:r>
        <w:rPr>
          <w:szCs w:val="28"/>
        </w:rPr>
        <w:t xml:space="preserve">к проекту  постановления  администрации муниципального  района </w:t>
      </w:r>
    </w:p>
    <w:p w:rsidR="006F69CC" w:rsidRDefault="006F69CC" w:rsidP="006F69CC">
      <w:pPr>
        <w:jc w:val="center"/>
        <w:rPr>
          <w:szCs w:val="28"/>
        </w:rPr>
      </w:pPr>
      <w:r>
        <w:rPr>
          <w:szCs w:val="28"/>
        </w:rPr>
        <w:t xml:space="preserve"> Пестравский  Самарской  области</w:t>
      </w:r>
    </w:p>
    <w:p w:rsidR="006F69CC" w:rsidRDefault="006F69CC" w:rsidP="006F69CC">
      <w:pPr>
        <w:jc w:val="both"/>
        <w:rPr>
          <w:szCs w:val="28"/>
        </w:rPr>
      </w:pPr>
    </w:p>
    <w:p w:rsidR="006F69CC" w:rsidRPr="006C172B" w:rsidRDefault="006F69CC" w:rsidP="006F69CC">
      <w:pPr>
        <w:jc w:val="center"/>
      </w:pPr>
      <w:r>
        <w:t>Об утверждении на 2018 -2019</w:t>
      </w:r>
      <w:r w:rsidRPr="006C172B">
        <w:t xml:space="preserve"> год</w:t>
      </w:r>
      <w:r>
        <w:t>ы</w:t>
      </w:r>
      <w:r w:rsidRPr="006C172B">
        <w:t xml:space="preserve"> </w:t>
      </w:r>
      <w:r>
        <w:t xml:space="preserve"> стоимости </w:t>
      </w:r>
      <w:r w:rsidRPr="006C172B">
        <w:t>платных услуг, оказываемых муниципальным унитарным предприятием «Проектно-сметное бюро»  администрации муниципального района Пестравский</w:t>
      </w:r>
      <w:r>
        <w:t xml:space="preserve"> Самарской области на 2018 -2019</w:t>
      </w:r>
      <w:r w:rsidRPr="006C172B">
        <w:t xml:space="preserve"> год</w:t>
      </w:r>
      <w:r>
        <w:t>ы</w:t>
      </w:r>
      <w:r w:rsidRPr="006C172B">
        <w:t xml:space="preserve"> </w:t>
      </w:r>
      <w:r>
        <w:t xml:space="preserve"> </w:t>
      </w:r>
    </w:p>
    <w:p w:rsidR="006F69CC" w:rsidRPr="001A0C3F" w:rsidRDefault="006F69CC" w:rsidP="006F69CC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6F69CC" w:rsidRDefault="006F69CC" w:rsidP="006F69CC">
      <w:pPr>
        <w:jc w:val="both"/>
        <w:rPr>
          <w:szCs w:val="28"/>
        </w:rPr>
      </w:pPr>
    </w:p>
    <w:p w:rsidR="006F69CC" w:rsidRDefault="006F69CC" w:rsidP="006F69CC">
      <w:pPr>
        <w:jc w:val="both"/>
        <w:rPr>
          <w:szCs w:val="28"/>
        </w:rPr>
      </w:pPr>
    </w:p>
    <w:tbl>
      <w:tblPr>
        <w:tblW w:w="9953" w:type="dxa"/>
        <w:tblInd w:w="-377" w:type="dxa"/>
        <w:tblLayout w:type="fixed"/>
        <w:tblCellMar>
          <w:top w:w="57" w:type="dxa"/>
        </w:tblCellMar>
        <w:tblLook w:val="0000" w:firstRow="0" w:lastRow="0" w:firstColumn="0" w:lastColumn="0" w:noHBand="0" w:noVBand="0"/>
      </w:tblPr>
      <w:tblGrid>
        <w:gridCol w:w="4024"/>
        <w:gridCol w:w="1843"/>
        <w:gridCol w:w="2053"/>
        <w:gridCol w:w="2033"/>
      </w:tblGrid>
      <w:tr w:rsidR="006F69CC" w:rsidTr="008D6DCF"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9CC" w:rsidRPr="00E14B5E" w:rsidRDefault="006F69CC" w:rsidP="008D6DCF">
            <w:pPr>
              <w:snapToGrid w:val="0"/>
              <w:jc w:val="center"/>
            </w:pPr>
            <w:r w:rsidRPr="00E14B5E">
              <w:t>Должность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9CC" w:rsidRPr="00E14B5E" w:rsidRDefault="006F69CC" w:rsidP="008D6DCF">
            <w:pPr>
              <w:snapToGrid w:val="0"/>
              <w:jc w:val="center"/>
            </w:pPr>
            <w:r w:rsidRPr="00E14B5E">
              <w:t>Дата поступления документа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9CC" w:rsidRPr="00E14B5E" w:rsidRDefault="006F69CC" w:rsidP="008D6DCF">
            <w:pPr>
              <w:snapToGrid w:val="0"/>
              <w:jc w:val="center"/>
            </w:pPr>
            <w:r w:rsidRPr="00E14B5E">
              <w:t>Роспись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9CC" w:rsidRPr="00E14B5E" w:rsidRDefault="006F69CC" w:rsidP="008D6DCF">
            <w:pPr>
              <w:snapToGrid w:val="0"/>
              <w:jc w:val="center"/>
            </w:pPr>
            <w:r w:rsidRPr="00E14B5E">
              <w:t>Ф.И.О.</w:t>
            </w:r>
          </w:p>
        </w:tc>
      </w:tr>
      <w:tr w:rsidR="006F69CC" w:rsidTr="008D6DCF"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9CC" w:rsidRPr="00E14B5E" w:rsidRDefault="006F69CC" w:rsidP="008D6DCF">
            <w:pPr>
              <w:snapToGrid w:val="0"/>
              <w:jc w:val="both"/>
            </w:pPr>
            <w:r>
              <w:t>Первый заместитель Главы муниципального района Пестравский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9CC" w:rsidRPr="00E14B5E" w:rsidRDefault="006F69CC" w:rsidP="008D6DCF">
            <w:pPr>
              <w:snapToGrid w:val="0"/>
              <w:jc w:val="center"/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9CC" w:rsidRPr="00E14B5E" w:rsidRDefault="006F69CC" w:rsidP="008D6DCF">
            <w:pPr>
              <w:snapToGrid w:val="0"/>
              <w:jc w:val="center"/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9CC" w:rsidRPr="00E14B5E" w:rsidRDefault="00B70509" w:rsidP="008D6DCF">
            <w:pPr>
              <w:snapToGrid w:val="0"/>
              <w:jc w:val="center"/>
            </w:pPr>
            <w:r>
              <w:t>Ермолов С.В.</w:t>
            </w:r>
          </w:p>
        </w:tc>
      </w:tr>
      <w:tr w:rsidR="006F69CC" w:rsidTr="008D6DCF"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9CC" w:rsidRPr="006C172B" w:rsidRDefault="006F69CC" w:rsidP="008D6DCF">
            <w:pPr>
              <w:pStyle w:val="a3"/>
              <w:ind w:left="0"/>
              <w:jc w:val="both"/>
            </w:pPr>
            <w:r>
              <w:t>З</w:t>
            </w:r>
            <w:r w:rsidRPr="006C172B">
              <w:t xml:space="preserve">аместитель Главы </w:t>
            </w:r>
            <w:r>
              <w:t xml:space="preserve">муниципального </w:t>
            </w:r>
            <w:r w:rsidRPr="006C172B">
              <w:t>района </w:t>
            </w:r>
            <w:r>
              <w:t xml:space="preserve"> </w:t>
            </w:r>
            <w:r w:rsidRPr="006C172B">
              <w:t>Пе</w:t>
            </w:r>
            <w:r>
              <w:t>стравский по экономическим инвестициям и потребительскому рынку</w:t>
            </w:r>
          </w:p>
          <w:p w:rsidR="006F69CC" w:rsidRPr="00E14B5E" w:rsidRDefault="006F69CC" w:rsidP="008D6DCF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9CC" w:rsidRPr="00E14B5E" w:rsidRDefault="006F69CC" w:rsidP="008D6DCF">
            <w:pPr>
              <w:snapToGrid w:val="0"/>
              <w:jc w:val="center"/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9CC" w:rsidRPr="00E14B5E" w:rsidRDefault="006F69CC" w:rsidP="008D6DCF">
            <w:pPr>
              <w:snapToGrid w:val="0"/>
              <w:jc w:val="center"/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9CC" w:rsidRPr="00E14B5E" w:rsidRDefault="006F69CC" w:rsidP="008D6DCF">
            <w:pPr>
              <w:snapToGrid w:val="0"/>
              <w:jc w:val="center"/>
            </w:pPr>
            <w:r>
              <w:t>Кузнецова Н.П.</w:t>
            </w:r>
          </w:p>
        </w:tc>
      </w:tr>
      <w:tr w:rsidR="006F69CC" w:rsidTr="008D6DCF"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9CC" w:rsidRDefault="006F69CC" w:rsidP="008D6DCF">
            <w:pPr>
              <w:snapToGrid w:val="0"/>
              <w:jc w:val="both"/>
            </w:pPr>
            <w:r>
              <w:t>Руководитель ф</w:t>
            </w:r>
            <w:r w:rsidRPr="00E14B5E">
              <w:t xml:space="preserve">инансового управления </w:t>
            </w:r>
            <w:r>
              <w:t>муниципального района Пестравский</w:t>
            </w:r>
          </w:p>
          <w:p w:rsidR="006F69CC" w:rsidRPr="00E14B5E" w:rsidRDefault="006F69CC" w:rsidP="008D6DCF">
            <w:pPr>
              <w:snapToGrid w:val="0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9CC" w:rsidRPr="00E14B5E" w:rsidRDefault="006F69CC" w:rsidP="008D6DCF">
            <w:pPr>
              <w:snapToGrid w:val="0"/>
              <w:spacing w:line="360" w:lineRule="auto"/>
              <w:jc w:val="both"/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9CC" w:rsidRPr="00E14B5E" w:rsidRDefault="006F69CC" w:rsidP="008D6DCF">
            <w:pPr>
              <w:snapToGrid w:val="0"/>
              <w:spacing w:line="360" w:lineRule="auto"/>
              <w:jc w:val="both"/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9CC" w:rsidRPr="00E14B5E" w:rsidRDefault="006F69CC" w:rsidP="008D6DCF">
            <w:pPr>
              <w:snapToGrid w:val="0"/>
              <w:spacing w:line="360" w:lineRule="auto"/>
              <w:jc w:val="both"/>
            </w:pPr>
            <w:r>
              <w:t>Смирнова С.В.</w:t>
            </w:r>
          </w:p>
        </w:tc>
      </w:tr>
      <w:tr w:rsidR="006F69CC" w:rsidTr="008D6DCF">
        <w:trPr>
          <w:trHeight w:val="1028"/>
        </w:trPr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9CC" w:rsidRPr="00E14B5E" w:rsidRDefault="005F6166" w:rsidP="008D6DCF">
            <w:pPr>
              <w:snapToGrid w:val="0"/>
              <w:jc w:val="both"/>
            </w:pPr>
            <w:r>
              <w:t>Юрисконсульт администрации муниципального района Пестравский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9CC" w:rsidRPr="00E14B5E" w:rsidRDefault="006F69CC" w:rsidP="008D6DCF">
            <w:pPr>
              <w:snapToGrid w:val="0"/>
              <w:jc w:val="both"/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9CC" w:rsidRPr="00E14B5E" w:rsidRDefault="006F69CC" w:rsidP="008D6DCF">
            <w:pPr>
              <w:snapToGrid w:val="0"/>
              <w:jc w:val="both"/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9CC" w:rsidRDefault="006F69CC" w:rsidP="008D6DCF">
            <w:pPr>
              <w:snapToGrid w:val="0"/>
              <w:jc w:val="both"/>
            </w:pPr>
          </w:p>
          <w:p w:rsidR="006F69CC" w:rsidRPr="00E14B5E" w:rsidRDefault="005F6166" w:rsidP="008D6DCF">
            <w:pPr>
              <w:snapToGrid w:val="0"/>
              <w:jc w:val="both"/>
            </w:pPr>
            <w:r>
              <w:t>Власова В.А.</w:t>
            </w:r>
          </w:p>
        </w:tc>
      </w:tr>
      <w:tr w:rsidR="006F69CC" w:rsidTr="008D6DCF">
        <w:trPr>
          <w:trHeight w:val="606"/>
        </w:trPr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9CC" w:rsidRDefault="006F69CC" w:rsidP="008D6DCF">
            <w:pPr>
              <w:snapToGrid w:val="0"/>
              <w:jc w:val="both"/>
            </w:pPr>
            <w:r>
              <w:t>Специалист по информационной обработки обращений граждан и организаций администрации муниципального района Пестравский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9CC" w:rsidRPr="00E14B5E" w:rsidRDefault="006F69CC" w:rsidP="008D6DCF">
            <w:pPr>
              <w:snapToGrid w:val="0"/>
              <w:spacing w:line="360" w:lineRule="auto"/>
              <w:jc w:val="both"/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9CC" w:rsidRPr="00E14B5E" w:rsidRDefault="006F69CC" w:rsidP="008D6DCF">
            <w:pPr>
              <w:snapToGrid w:val="0"/>
              <w:spacing w:line="360" w:lineRule="auto"/>
              <w:jc w:val="both"/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9CC" w:rsidRDefault="006F69CC" w:rsidP="008D6DCF">
            <w:pPr>
              <w:snapToGrid w:val="0"/>
              <w:spacing w:line="360" w:lineRule="auto"/>
              <w:jc w:val="both"/>
            </w:pPr>
            <w:r>
              <w:t>Пугачева О.К.</w:t>
            </w:r>
          </w:p>
        </w:tc>
      </w:tr>
    </w:tbl>
    <w:p w:rsidR="006F69CC" w:rsidRPr="000125D0" w:rsidRDefault="006F69CC" w:rsidP="000125D0">
      <w:pPr>
        <w:jc w:val="both"/>
        <w:rPr>
          <w:sz w:val="22"/>
          <w:szCs w:val="22"/>
          <w:lang w:eastAsia="ru-RU"/>
        </w:rPr>
      </w:pPr>
    </w:p>
    <w:sectPr w:rsidR="006F69CC" w:rsidRPr="000125D0" w:rsidSect="00A82B7E">
      <w:pgSz w:w="11905" w:h="16837"/>
      <w:pgMar w:top="1134" w:right="850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71391"/>
    <w:multiLevelType w:val="hybridMultilevel"/>
    <w:tmpl w:val="29805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D84"/>
    <w:rsid w:val="000125D0"/>
    <w:rsid w:val="00072A63"/>
    <w:rsid w:val="00183BCF"/>
    <w:rsid w:val="00253798"/>
    <w:rsid w:val="003A53B3"/>
    <w:rsid w:val="003C5CAB"/>
    <w:rsid w:val="005055FA"/>
    <w:rsid w:val="005102DC"/>
    <w:rsid w:val="00514B58"/>
    <w:rsid w:val="005F6166"/>
    <w:rsid w:val="006C4D84"/>
    <w:rsid w:val="006F69CC"/>
    <w:rsid w:val="00997EC8"/>
    <w:rsid w:val="00B70509"/>
    <w:rsid w:val="00B8727C"/>
    <w:rsid w:val="00CF0BCE"/>
    <w:rsid w:val="00D81953"/>
    <w:rsid w:val="00DA1120"/>
    <w:rsid w:val="00EF7D91"/>
    <w:rsid w:val="00F0465B"/>
    <w:rsid w:val="00F4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D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53798"/>
    <w:pPr>
      <w:keepNext/>
      <w:suppressAutoHyphens w:val="0"/>
      <w:jc w:val="center"/>
      <w:outlineLvl w:val="0"/>
    </w:pPr>
    <w:rPr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D8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53798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D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53798"/>
    <w:pPr>
      <w:keepNext/>
      <w:suppressAutoHyphens w:val="0"/>
      <w:jc w:val="center"/>
      <w:outlineLvl w:val="0"/>
    </w:pPr>
    <w:rPr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D8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53798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ADM-7</cp:lastModifiedBy>
  <cp:revision>3</cp:revision>
  <cp:lastPrinted>2018-02-26T06:37:00Z</cp:lastPrinted>
  <dcterms:created xsi:type="dcterms:W3CDTF">2018-05-16T07:54:00Z</dcterms:created>
  <dcterms:modified xsi:type="dcterms:W3CDTF">2018-05-17T09:25:00Z</dcterms:modified>
</cp:coreProperties>
</file>